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1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8"/>
        <w:gridCol w:w="5953"/>
      </w:tblGrid>
      <w:tr w:rsidR="00AB0B9C" w:rsidRPr="00E602B7" w:rsidTr="006D6E26">
        <w:trPr>
          <w:cantSplit/>
          <w:trHeight w:val="3008"/>
        </w:trPr>
        <w:tc>
          <w:tcPr>
            <w:tcW w:w="3728" w:type="dxa"/>
          </w:tcPr>
          <w:p w:rsidR="00AB0B9C" w:rsidRDefault="00AB0B9C" w:rsidP="00AB0B9C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0DB">
              <w:rPr>
                <w:rFonts w:ascii="Arial" w:hAnsi="Arial" w:cs="Arial"/>
                <w:b/>
                <w:sz w:val="20"/>
                <w:szCs w:val="20"/>
              </w:rPr>
              <w:t>REPUBLIQUE FRAN</w:t>
            </w:r>
            <w:r w:rsidRPr="00FC00DB">
              <w:rPr>
                <w:rFonts w:ascii="Arial" w:hAnsi="Arial" w:cs="Arial"/>
                <w:b/>
                <w:caps/>
                <w:sz w:val="20"/>
                <w:szCs w:val="20"/>
              </w:rPr>
              <w:t>ç</w:t>
            </w:r>
            <w:r w:rsidRPr="00FC00DB">
              <w:rPr>
                <w:rFonts w:ascii="Arial" w:hAnsi="Arial" w:cs="Arial"/>
                <w:b/>
                <w:sz w:val="20"/>
                <w:szCs w:val="20"/>
              </w:rPr>
              <w:t>AISE</w:t>
            </w:r>
          </w:p>
          <w:p w:rsidR="00AB0B9C" w:rsidRPr="00AB0B9C" w:rsidRDefault="00AB0B9C" w:rsidP="00AB0B9C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DEPARTEMENT </w:t>
            </w:r>
            <w:r w:rsidRPr="00FC00DB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121B2C">
              <w:rPr>
                <w:rFonts w:ascii="Arial" w:hAnsi="Arial" w:cs="Arial"/>
                <w:b/>
                <w:sz w:val="20"/>
                <w:szCs w:val="20"/>
              </w:rPr>
              <w:t>E L’ISÈRE</w:t>
            </w:r>
          </w:p>
          <w:p w:rsidR="00AB0B9C" w:rsidRPr="00AB0B9C" w:rsidRDefault="00AB0B9C" w:rsidP="00AB0B9C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ARRONDISSEMENT </w:t>
            </w:r>
            <w:r w:rsidRPr="00FC00DB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FA63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1B2C">
              <w:rPr>
                <w:rFonts w:ascii="Arial" w:hAnsi="Arial" w:cs="Arial"/>
                <w:b/>
                <w:sz w:val="20"/>
                <w:szCs w:val="20"/>
              </w:rPr>
              <w:t>……………………………</w:t>
            </w:r>
          </w:p>
          <w:p w:rsidR="00AB0B9C" w:rsidRPr="00FC00DB" w:rsidRDefault="00AB0B9C" w:rsidP="00AB0B9C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0DB">
              <w:rPr>
                <w:rFonts w:ascii="Arial" w:hAnsi="Arial" w:cs="Arial"/>
                <w:sz w:val="18"/>
                <w:szCs w:val="18"/>
                <w:u w:val="single"/>
              </w:rPr>
              <w:t>Délibération n°</w:t>
            </w:r>
            <w:r w:rsidRPr="00FC00DB">
              <w:rPr>
                <w:rFonts w:ascii="Arial" w:hAnsi="Arial" w:cs="Arial"/>
                <w:sz w:val="18"/>
                <w:szCs w:val="18"/>
              </w:rPr>
              <w:t> :</w:t>
            </w:r>
            <w:r w:rsidR="00121B2C">
              <w:rPr>
                <w:rFonts w:ascii="Arial" w:hAnsi="Arial" w:cs="Arial"/>
                <w:sz w:val="18"/>
                <w:szCs w:val="18"/>
              </w:rPr>
              <w:t> ………………..</w:t>
            </w:r>
          </w:p>
          <w:p w:rsidR="00AB0B9C" w:rsidRPr="00FC00DB" w:rsidRDefault="00AB0B9C" w:rsidP="00AB0B9C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0DB">
              <w:rPr>
                <w:rFonts w:ascii="Arial" w:hAnsi="Arial" w:cs="Arial"/>
                <w:sz w:val="18"/>
                <w:szCs w:val="18"/>
              </w:rPr>
              <w:t xml:space="preserve">Nombre de membres en exercice : </w:t>
            </w:r>
            <w:r w:rsidR="00121B2C">
              <w:rPr>
                <w:rFonts w:ascii="Arial" w:hAnsi="Arial" w:cs="Arial"/>
                <w:sz w:val="18"/>
                <w:szCs w:val="18"/>
              </w:rPr>
              <w:t>……</w:t>
            </w:r>
          </w:p>
          <w:p w:rsidR="00AB0B9C" w:rsidRPr="00FC00DB" w:rsidRDefault="00AB0B9C" w:rsidP="00AB0B9C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0DB">
              <w:rPr>
                <w:rFonts w:ascii="Arial" w:hAnsi="Arial" w:cs="Arial"/>
                <w:sz w:val="18"/>
                <w:szCs w:val="18"/>
              </w:rPr>
              <w:t xml:space="preserve">Nombre de membres présents : </w:t>
            </w:r>
            <w:r w:rsidR="00121B2C">
              <w:rPr>
                <w:rFonts w:ascii="Arial" w:hAnsi="Arial" w:cs="Arial"/>
                <w:sz w:val="18"/>
                <w:szCs w:val="18"/>
              </w:rPr>
              <w:t>…...</w:t>
            </w:r>
          </w:p>
          <w:p w:rsidR="00AB0B9C" w:rsidRPr="00FC00DB" w:rsidRDefault="00AB0B9C" w:rsidP="00AB0B9C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0DB">
              <w:rPr>
                <w:rFonts w:ascii="Arial" w:hAnsi="Arial" w:cs="Arial"/>
                <w:sz w:val="18"/>
                <w:szCs w:val="18"/>
              </w:rPr>
              <w:t>Date de la convocation </w:t>
            </w:r>
            <w:r w:rsidRPr="00121B2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21B2C" w:rsidRPr="00121B2C">
              <w:rPr>
                <w:rFonts w:ascii="Arial" w:hAnsi="Arial" w:cs="Arial"/>
                <w:sz w:val="18"/>
                <w:szCs w:val="18"/>
              </w:rPr>
              <w:t>….</w:t>
            </w:r>
            <w:r w:rsidR="00121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1B2C">
              <w:rPr>
                <w:rFonts w:ascii="Arial" w:hAnsi="Arial" w:cs="Arial"/>
                <w:sz w:val="18"/>
                <w:szCs w:val="18"/>
              </w:rPr>
              <w:t>/</w:t>
            </w:r>
            <w:r w:rsidR="00121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1B2C" w:rsidRPr="00121B2C">
              <w:rPr>
                <w:rFonts w:ascii="Arial" w:hAnsi="Arial" w:cs="Arial"/>
                <w:sz w:val="18"/>
                <w:szCs w:val="18"/>
              </w:rPr>
              <w:t>….</w:t>
            </w:r>
            <w:r w:rsidR="00121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1B2C">
              <w:rPr>
                <w:rFonts w:ascii="Arial" w:hAnsi="Arial" w:cs="Arial"/>
                <w:sz w:val="18"/>
                <w:szCs w:val="18"/>
              </w:rPr>
              <w:t>/</w:t>
            </w:r>
            <w:r w:rsidR="00121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1B2C">
              <w:rPr>
                <w:rFonts w:ascii="Arial" w:hAnsi="Arial" w:cs="Arial"/>
                <w:sz w:val="18"/>
                <w:szCs w:val="18"/>
              </w:rPr>
              <w:t>20</w:t>
            </w:r>
            <w:r w:rsidR="00121B2C" w:rsidRPr="00121B2C">
              <w:rPr>
                <w:rFonts w:ascii="Arial" w:hAnsi="Arial" w:cs="Arial"/>
                <w:sz w:val="18"/>
                <w:szCs w:val="18"/>
              </w:rPr>
              <w:t>….</w:t>
            </w:r>
          </w:p>
          <w:p w:rsidR="00AB0B9C" w:rsidRDefault="00AB0B9C" w:rsidP="00121B2C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00DB"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Pr="00121B2C">
              <w:rPr>
                <w:rFonts w:ascii="Arial" w:hAnsi="Arial" w:cs="Arial"/>
                <w:sz w:val="18"/>
                <w:szCs w:val="18"/>
              </w:rPr>
              <w:t>d’affichage </w:t>
            </w:r>
            <w:r w:rsidR="0089461E">
              <w:rPr>
                <w:rFonts w:ascii="Arial" w:hAnsi="Arial" w:cs="Arial"/>
                <w:sz w:val="18"/>
                <w:szCs w:val="18"/>
              </w:rPr>
              <w:t xml:space="preserve">de la convocation </w:t>
            </w:r>
            <w:r w:rsidRPr="00121B2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21B2C">
              <w:rPr>
                <w:rFonts w:ascii="Arial" w:hAnsi="Arial" w:cs="Arial"/>
                <w:sz w:val="18"/>
                <w:szCs w:val="18"/>
              </w:rPr>
              <w:t xml:space="preserve">…. </w:t>
            </w:r>
            <w:r w:rsidRPr="00121B2C">
              <w:rPr>
                <w:rFonts w:ascii="Arial" w:hAnsi="Arial" w:cs="Arial"/>
                <w:sz w:val="18"/>
                <w:szCs w:val="18"/>
              </w:rPr>
              <w:t>/</w:t>
            </w:r>
            <w:r w:rsidR="00121B2C">
              <w:rPr>
                <w:rFonts w:ascii="Arial" w:hAnsi="Arial" w:cs="Arial"/>
                <w:sz w:val="18"/>
                <w:szCs w:val="18"/>
              </w:rPr>
              <w:t xml:space="preserve"> …. </w:t>
            </w:r>
            <w:r w:rsidRPr="00121B2C">
              <w:rPr>
                <w:rFonts w:ascii="Arial" w:hAnsi="Arial" w:cs="Arial"/>
                <w:sz w:val="18"/>
                <w:szCs w:val="18"/>
              </w:rPr>
              <w:t>/</w:t>
            </w:r>
            <w:r w:rsidR="00121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1B2C">
              <w:rPr>
                <w:rFonts w:ascii="Arial" w:hAnsi="Arial" w:cs="Arial"/>
                <w:sz w:val="18"/>
                <w:szCs w:val="18"/>
              </w:rPr>
              <w:t>20</w:t>
            </w:r>
            <w:r w:rsidR="00121B2C">
              <w:rPr>
                <w:rFonts w:ascii="Arial" w:hAnsi="Arial" w:cs="Arial"/>
                <w:sz w:val="18"/>
                <w:szCs w:val="18"/>
              </w:rPr>
              <w:t>….</w:t>
            </w:r>
          </w:p>
          <w:p w:rsidR="0089461E" w:rsidRPr="00FC00DB" w:rsidRDefault="0089461E" w:rsidP="00121B2C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d’affichage de la délibération : …. / ….  / 20….</w:t>
            </w:r>
          </w:p>
        </w:tc>
        <w:tc>
          <w:tcPr>
            <w:tcW w:w="5953" w:type="dxa"/>
            <w:vMerge w:val="restart"/>
          </w:tcPr>
          <w:p w:rsidR="00AB0B9C" w:rsidRPr="00FC00DB" w:rsidRDefault="00AB0B9C" w:rsidP="00AB0B9C">
            <w:pPr>
              <w:spacing w:before="24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00DB">
              <w:rPr>
                <w:rFonts w:ascii="Arial" w:hAnsi="Arial" w:cs="Arial"/>
                <w:b/>
                <w:sz w:val="28"/>
                <w:szCs w:val="28"/>
              </w:rPr>
              <w:t>E X T R A I T</w:t>
            </w:r>
          </w:p>
          <w:p w:rsidR="00AB0B9C" w:rsidRPr="00FC00DB" w:rsidRDefault="00AB0B9C" w:rsidP="00AB0B9C">
            <w:pPr>
              <w:spacing w:before="24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00DB">
              <w:rPr>
                <w:rFonts w:ascii="Arial" w:hAnsi="Arial" w:cs="Arial"/>
                <w:b/>
                <w:sz w:val="28"/>
                <w:szCs w:val="28"/>
              </w:rPr>
              <w:t>du registre des délibérations du Conseil municipal</w:t>
            </w:r>
          </w:p>
          <w:p w:rsidR="00AB0B9C" w:rsidRPr="00FC00DB" w:rsidRDefault="00AB0B9C" w:rsidP="00AB0B9C">
            <w:pPr>
              <w:spacing w:before="240" w:after="0" w:line="240" w:lineRule="auto"/>
              <w:jc w:val="center"/>
              <w:rPr>
                <w:rFonts w:ascii="Arial" w:hAnsi="Arial" w:cs="Arial"/>
                <w:b/>
              </w:rPr>
            </w:pPr>
            <w:r w:rsidRPr="00FC00DB">
              <w:rPr>
                <w:rFonts w:ascii="Arial" w:hAnsi="Arial" w:cs="Arial"/>
                <w:b/>
              </w:rPr>
              <w:t>Commune de</w:t>
            </w:r>
            <w:r w:rsidR="00FA639F">
              <w:rPr>
                <w:rFonts w:ascii="Arial" w:hAnsi="Arial" w:cs="Arial"/>
                <w:b/>
              </w:rPr>
              <w:t xml:space="preserve"> </w:t>
            </w:r>
            <w:r w:rsidRPr="00121B2C">
              <w:rPr>
                <w:rFonts w:ascii="Arial" w:hAnsi="Arial" w:cs="Arial"/>
                <w:b/>
              </w:rPr>
              <w:t>…………………………………………….</w:t>
            </w:r>
          </w:p>
          <w:p w:rsidR="00AB0B9C" w:rsidRPr="00FC00DB" w:rsidRDefault="00AB0B9C" w:rsidP="00AB0B9C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  <w:r w:rsidRPr="00FC00DB">
              <w:rPr>
                <w:rFonts w:ascii="Arial" w:hAnsi="Arial" w:cs="Arial"/>
                <w:b/>
              </w:rPr>
              <w:t xml:space="preserve">Séance du </w:t>
            </w:r>
            <w:r w:rsidR="00121B2C">
              <w:rPr>
                <w:rFonts w:ascii="Arial" w:hAnsi="Arial" w:cs="Arial"/>
              </w:rPr>
              <w:t>…. / …. / ……..</w:t>
            </w:r>
          </w:p>
          <w:p w:rsidR="00AB0B9C" w:rsidRPr="00FC00DB" w:rsidRDefault="00AB0B9C" w:rsidP="00AB0B9C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0DB">
              <w:rPr>
                <w:rFonts w:ascii="Arial" w:hAnsi="Arial" w:cs="Arial"/>
                <w:sz w:val="20"/>
                <w:szCs w:val="20"/>
              </w:rPr>
              <w:t xml:space="preserve">L’an deux mille </w:t>
            </w:r>
            <w:r w:rsidR="00121B2C">
              <w:rPr>
                <w:rFonts w:ascii="Arial" w:hAnsi="Arial" w:cs="Arial"/>
                <w:sz w:val="20"/>
                <w:szCs w:val="20"/>
              </w:rPr>
              <w:t>…………………..</w:t>
            </w:r>
            <w:r w:rsidR="00FA63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00DB">
              <w:rPr>
                <w:rFonts w:ascii="Arial" w:hAnsi="Arial" w:cs="Arial"/>
                <w:sz w:val="20"/>
                <w:szCs w:val="20"/>
              </w:rPr>
              <w:t xml:space="preserve">et le </w:t>
            </w:r>
            <w:r w:rsidRPr="00121B2C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FC00DB">
              <w:rPr>
                <w:rFonts w:ascii="Arial" w:hAnsi="Arial" w:cs="Arial"/>
                <w:sz w:val="20"/>
                <w:szCs w:val="20"/>
              </w:rPr>
              <w:t xml:space="preserve"> à </w:t>
            </w:r>
            <w:r w:rsidR="00121B2C">
              <w:rPr>
                <w:rFonts w:ascii="Arial" w:hAnsi="Arial" w:cs="Arial"/>
                <w:sz w:val="20"/>
                <w:szCs w:val="20"/>
              </w:rPr>
              <w:t>….</w:t>
            </w:r>
            <w:r w:rsidRPr="00FC00DB">
              <w:rPr>
                <w:rFonts w:ascii="Arial" w:hAnsi="Arial" w:cs="Arial"/>
                <w:sz w:val="20"/>
                <w:szCs w:val="20"/>
              </w:rPr>
              <w:t xml:space="preserve"> heures </w:t>
            </w:r>
            <w:r w:rsidR="00121B2C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="00121B2C">
              <w:rPr>
                <w:rFonts w:ascii="Arial" w:hAnsi="Arial" w:cs="Arial"/>
                <w:sz w:val="20"/>
                <w:szCs w:val="20"/>
              </w:rPr>
              <w:t>.</w:t>
            </w:r>
            <w:r w:rsidRPr="00FC00DB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FC00DB">
              <w:rPr>
                <w:rFonts w:ascii="Arial" w:hAnsi="Arial" w:cs="Arial"/>
                <w:sz w:val="20"/>
                <w:szCs w:val="20"/>
              </w:rPr>
              <w:t xml:space="preserve"> le Conseil municipal régulièrement convoqué, s’est réuni au nombre prescrit par la loi, dans le lieu habituel de ses</w:t>
            </w:r>
            <w:r w:rsidR="00121B2C">
              <w:rPr>
                <w:rFonts w:ascii="Arial" w:hAnsi="Arial" w:cs="Arial"/>
                <w:sz w:val="20"/>
                <w:szCs w:val="20"/>
              </w:rPr>
              <w:t xml:space="preserve"> séances, sous la présidence de …………………………………</w:t>
            </w:r>
            <w:r w:rsidRPr="00FC00DB">
              <w:rPr>
                <w:rFonts w:ascii="Arial" w:hAnsi="Arial" w:cs="Arial"/>
                <w:sz w:val="20"/>
                <w:szCs w:val="20"/>
              </w:rPr>
              <w:t>, Maire.</w:t>
            </w:r>
          </w:p>
          <w:p w:rsidR="00BE52B2" w:rsidRPr="00FC00DB" w:rsidRDefault="0089461E" w:rsidP="00AB0B9C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="00AB0B9C" w:rsidRPr="00FC00DB">
              <w:rPr>
                <w:rFonts w:ascii="Arial" w:hAnsi="Arial" w:cs="Arial"/>
                <w:b/>
                <w:sz w:val="20"/>
                <w:szCs w:val="20"/>
              </w:rPr>
              <w:t>taient présents</w:t>
            </w:r>
            <w:r w:rsidR="00AB0B9C" w:rsidRPr="00FC00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0B9C" w:rsidRPr="00FC00D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AB0B9C" w:rsidRPr="00FC00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52B2" w:rsidRPr="00BE52B2">
              <w:rPr>
                <w:rFonts w:ascii="Arial" w:hAnsi="Arial" w:cs="Arial"/>
                <w:b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E52B2" w:rsidRPr="00BE52B2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…………………………………………. 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</w:t>
            </w:r>
          </w:p>
          <w:p w:rsidR="00BE52B2" w:rsidRPr="00FC00DB" w:rsidRDefault="0089461E" w:rsidP="00AB0B9C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="00AB0B9C" w:rsidRPr="00FC00DB">
              <w:rPr>
                <w:rFonts w:ascii="Arial" w:hAnsi="Arial" w:cs="Arial"/>
                <w:b/>
                <w:sz w:val="20"/>
                <w:szCs w:val="20"/>
              </w:rPr>
              <w:t>taient excusés :</w:t>
            </w:r>
            <w:r w:rsidR="00BE52B2">
              <w:rPr>
                <w:rFonts w:ascii="Arial" w:hAnsi="Arial" w:cs="Arial"/>
                <w:b/>
                <w:sz w:val="20"/>
                <w:szCs w:val="20"/>
              </w:rPr>
              <w:t xml:space="preserve"> …………………………………………………….. 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</w:t>
            </w:r>
          </w:p>
          <w:p w:rsidR="00BE52B2" w:rsidRPr="00BE52B2" w:rsidRDefault="0089461E" w:rsidP="00AB0B9C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="00AB0B9C" w:rsidRPr="00FC00DB">
              <w:rPr>
                <w:rFonts w:ascii="Arial" w:hAnsi="Arial" w:cs="Arial"/>
                <w:b/>
                <w:sz w:val="20"/>
                <w:szCs w:val="20"/>
              </w:rPr>
              <w:t xml:space="preserve">taient absents : </w:t>
            </w:r>
            <w:r w:rsidR="00BE52B2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……………………………………………………... 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</w:t>
            </w:r>
          </w:p>
          <w:p w:rsidR="00AB0B9C" w:rsidRPr="00FC00DB" w:rsidRDefault="00AB0B9C" w:rsidP="00121B2C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0DB">
              <w:rPr>
                <w:rFonts w:ascii="Arial" w:hAnsi="Arial" w:cs="Arial"/>
                <w:sz w:val="20"/>
                <w:szCs w:val="20"/>
              </w:rPr>
              <w:t xml:space="preserve">Mme, M </w:t>
            </w:r>
            <w:r w:rsidR="00121B2C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  <w:r w:rsidRPr="00FC00DB">
              <w:rPr>
                <w:rFonts w:ascii="Arial" w:hAnsi="Arial" w:cs="Arial"/>
                <w:sz w:val="20"/>
                <w:szCs w:val="20"/>
              </w:rPr>
              <w:t xml:space="preserve"> a été désigné(e) pour remplir les fonctions de secrétaire de séance.</w:t>
            </w:r>
          </w:p>
        </w:tc>
      </w:tr>
      <w:tr w:rsidR="00AB0B9C" w:rsidRPr="00E602B7" w:rsidTr="007734FE">
        <w:trPr>
          <w:cantSplit/>
          <w:trHeight w:val="3360"/>
        </w:trPr>
        <w:tc>
          <w:tcPr>
            <w:tcW w:w="3728" w:type="dxa"/>
          </w:tcPr>
          <w:p w:rsidR="002E0FDE" w:rsidRDefault="00AB0B9C" w:rsidP="007734FE">
            <w:pPr>
              <w:autoSpaceDE w:val="0"/>
              <w:autoSpaceDN w:val="0"/>
              <w:adjustRightInd w:val="0"/>
              <w:spacing w:before="240" w:after="240"/>
              <w:ind w:righ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0DB">
              <w:rPr>
                <w:rFonts w:ascii="Arial" w:hAnsi="Arial" w:cs="Arial"/>
                <w:b/>
                <w:sz w:val="20"/>
                <w:szCs w:val="20"/>
                <w:u w:val="single"/>
              </w:rPr>
              <w:t>OBJET</w:t>
            </w:r>
            <w:r w:rsidRPr="00FC00DB">
              <w:rPr>
                <w:rFonts w:ascii="Arial" w:hAnsi="Arial" w:cs="Arial"/>
                <w:sz w:val="20"/>
                <w:szCs w:val="20"/>
              </w:rPr>
              <w:t xml:space="preserve"> :</w:t>
            </w:r>
            <w:r w:rsidR="00121B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34FE" w:rsidRPr="007734FE">
              <w:rPr>
                <w:rFonts w:ascii="Arial" w:hAnsi="Arial" w:cs="Arial"/>
                <w:sz w:val="20"/>
                <w:szCs w:val="20"/>
              </w:rPr>
              <w:t>Projet de contrat Etat-ONF 2021-2025 – Délibération contre le projet de contrat proposé par l’Etat</w:t>
            </w:r>
            <w:r w:rsidR="007734FE">
              <w:rPr>
                <w:rFonts w:ascii="Arial" w:hAnsi="Arial" w:cs="Arial"/>
                <w:sz w:val="20"/>
                <w:szCs w:val="20"/>
              </w:rPr>
              <w:t xml:space="preserve"> – Soutien à la motion de la FNCOFOR</w:t>
            </w:r>
            <w:bookmarkStart w:id="0" w:name="_GoBack"/>
            <w:bookmarkEnd w:id="0"/>
          </w:p>
          <w:p w:rsidR="00BE52B2" w:rsidRPr="0089461E" w:rsidRDefault="00BE52B2" w:rsidP="00BE52B2">
            <w:pPr>
              <w:autoSpaceDE w:val="0"/>
              <w:autoSpaceDN w:val="0"/>
              <w:adjustRightInd w:val="0"/>
              <w:spacing w:before="240" w:after="240"/>
              <w:ind w:right="355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9461E">
              <w:rPr>
                <w:rFonts w:ascii="Arial" w:hAnsi="Arial" w:cs="Arial"/>
                <w:b/>
                <w:sz w:val="20"/>
                <w:szCs w:val="20"/>
                <w:u w:val="single"/>
              </w:rPr>
              <w:t>Adoption du texte :</w:t>
            </w:r>
          </w:p>
          <w:p w:rsidR="00BE52B2" w:rsidRDefault="00BE52B2" w:rsidP="0089461E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39" w:right="355" w:hanging="283"/>
              <w:rPr>
                <w:rFonts w:ascii="Arial" w:hAnsi="Arial" w:cs="Arial"/>
                <w:sz w:val="20"/>
                <w:szCs w:val="20"/>
              </w:rPr>
            </w:pPr>
            <w:r w:rsidRPr="00BE52B2">
              <w:rPr>
                <w:rFonts w:ascii="Arial" w:hAnsi="Arial" w:cs="Arial"/>
                <w:sz w:val="20"/>
                <w:szCs w:val="20"/>
              </w:rPr>
              <w:t>à l’</w:t>
            </w:r>
            <w:r>
              <w:rPr>
                <w:rFonts w:ascii="Arial" w:hAnsi="Arial" w:cs="Arial"/>
                <w:sz w:val="20"/>
                <w:szCs w:val="20"/>
              </w:rPr>
              <w:t>unanimité</w:t>
            </w:r>
          </w:p>
          <w:p w:rsidR="00BE52B2" w:rsidRPr="00BE52B2" w:rsidRDefault="00BE52B2" w:rsidP="0089461E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240" w:after="240"/>
              <w:ind w:left="539" w:right="35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à la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majorité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E52B2">
              <w:rPr>
                <w:rFonts w:ascii="Arial" w:hAnsi="Arial" w:cs="Arial"/>
                <w:sz w:val="20"/>
                <w:szCs w:val="20"/>
              </w:rPr>
              <w:t xml:space="preserve">(…. </w:t>
            </w:r>
            <w:r w:rsidR="0089461E">
              <w:rPr>
                <w:rFonts w:ascii="Arial" w:hAnsi="Arial" w:cs="Arial"/>
                <w:sz w:val="20"/>
                <w:szCs w:val="20"/>
              </w:rPr>
              <w:t xml:space="preserve">voix </w:t>
            </w:r>
            <w:r w:rsidRPr="00BE52B2">
              <w:rPr>
                <w:rFonts w:ascii="Arial" w:hAnsi="Arial" w:cs="Arial"/>
                <w:sz w:val="20"/>
                <w:szCs w:val="20"/>
              </w:rPr>
              <w:t xml:space="preserve">pour, …. </w:t>
            </w:r>
            <w:r w:rsidR="0089461E">
              <w:rPr>
                <w:rFonts w:ascii="Arial" w:hAnsi="Arial" w:cs="Arial"/>
                <w:sz w:val="20"/>
                <w:szCs w:val="20"/>
              </w:rPr>
              <w:t xml:space="preserve">voix </w:t>
            </w:r>
            <w:r w:rsidRPr="00BE52B2">
              <w:rPr>
                <w:rFonts w:ascii="Arial" w:hAnsi="Arial" w:cs="Arial"/>
                <w:sz w:val="20"/>
                <w:szCs w:val="20"/>
              </w:rPr>
              <w:t>contre)</w:t>
            </w:r>
          </w:p>
        </w:tc>
        <w:tc>
          <w:tcPr>
            <w:tcW w:w="5953" w:type="dxa"/>
            <w:vMerge/>
          </w:tcPr>
          <w:p w:rsidR="00AB0B9C" w:rsidRPr="00E602B7" w:rsidRDefault="00AB0B9C" w:rsidP="00AB0B9C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</w:tc>
      </w:tr>
    </w:tbl>
    <w:p w:rsidR="002C1101" w:rsidRPr="00CB462E" w:rsidRDefault="00BE52B2" w:rsidP="00CB462E">
      <w:pPr>
        <w:pStyle w:val="Retraitnormal"/>
        <w:spacing w:after="120" w:line="360" w:lineRule="auto"/>
        <w:ind w:right="-57" w:firstLine="0"/>
        <w:jc w:val="center"/>
        <w:rPr>
          <w:sz w:val="32"/>
          <w:szCs w:val="32"/>
        </w:rPr>
      </w:pPr>
      <w:r w:rsidRPr="005F2D4F">
        <w:rPr>
          <w:sz w:val="32"/>
          <w:szCs w:val="32"/>
        </w:rPr>
        <w:sym w:font="Wingdings" w:char="F09A"/>
      </w:r>
      <w:r w:rsidRPr="005F2D4F">
        <w:rPr>
          <w:sz w:val="32"/>
          <w:szCs w:val="32"/>
        </w:rPr>
        <w:t xml:space="preserve"> - </w:t>
      </w:r>
      <w:r w:rsidRPr="005F2D4F">
        <w:rPr>
          <w:sz w:val="32"/>
          <w:szCs w:val="32"/>
        </w:rPr>
        <w:sym w:font="Wingdings" w:char="F09B"/>
      </w:r>
    </w:p>
    <w:p w:rsidR="007734FE" w:rsidRPr="007734FE" w:rsidRDefault="007734FE" w:rsidP="007734FE">
      <w:pPr>
        <w:spacing w:before="120" w:after="0" w:line="240" w:lineRule="auto"/>
        <w:jc w:val="both"/>
        <w:rPr>
          <w:rFonts w:ascii="Arial" w:hAnsi="Arial" w:cs="Arial"/>
        </w:rPr>
      </w:pPr>
      <w:r w:rsidRPr="007734FE">
        <w:rPr>
          <w:rFonts w:ascii="Arial" w:hAnsi="Arial" w:cs="Arial"/>
          <w:b/>
          <w:bCs/>
        </w:rPr>
        <w:t xml:space="preserve">Exposé des motifs : </w:t>
      </w:r>
      <w:r w:rsidRPr="007734FE">
        <w:rPr>
          <w:rFonts w:ascii="Arial" w:hAnsi="Arial" w:cs="Arial"/>
          <w:bCs/>
        </w:rPr>
        <w:t xml:space="preserve">Le 10 juin dernier, Dominique JARLIER, Président de la Fédération nationale des Communes forestières </w:t>
      </w:r>
      <w:r w:rsidRPr="007734FE">
        <w:rPr>
          <w:rFonts w:ascii="Arial" w:hAnsi="Arial" w:cs="Arial"/>
        </w:rPr>
        <w:t xml:space="preserve">a été reçu par les cabinets des </w:t>
      </w:r>
      <w:bookmarkStart w:id="1" w:name="_Hlk76719943"/>
      <w:r w:rsidRPr="007734FE">
        <w:rPr>
          <w:rFonts w:ascii="Arial" w:hAnsi="Arial" w:cs="Arial"/>
        </w:rPr>
        <w:t xml:space="preserve">ministres de l’agriculture, </w:t>
      </w:r>
      <w:bookmarkEnd w:id="1"/>
      <w:r w:rsidRPr="007734FE">
        <w:rPr>
          <w:rFonts w:ascii="Arial" w:hAnsi="Arial" w:cs="Arial"/>
        </w:rPr>
        <w:t>de la transition écologique et de la cohésion des territoires au sujet des arbitrages conclus récemment pour le Contrat d’Objectifs et Performance (COP) État-ONF. Il a été mentionné les deux points suivants :</w:t>
      </w:r>
    </w:p>
    <w:p w:rsidR="007734FE" w:rsidRPr="007734FE" w:rsidRDefault="007734FE" w:rsidP="007734FE">
      <w:pPr>
        <w:numPr>
          <w:ilvl w:val="0"/>
          <w:numId w:val="16"/>
        </w:numPr>
        <w:spacing w:before="120" w:after="0" w:line="240" w:lineRule="auto"/>
        <w:jc w:val="both"/>
        <w:rPr>
          <w:rFonts w:ascii="Arial" w:hAnsi="Arial" w:cs="Arial"/>
          <w:i/>
        </w:rPr>
      </w:pPr>
      <w:r w:rsidRPr="007734FE">
        <w:rPr>
          <w:rFonts w:ascii="Arial" w:hAnsi="Arial" w:cs="Arial"/>
          <w:i/>
        </w:rPr>
        <w:t>« Un soutien complémentaire des communes propriétaires de forêts sera également sollicité […]. Cette contribution additionnelle est prévue à hauteur de 7,5 M€ en 2023 puis de 10 M€ par an en 2024-2025, une clause de revoyure étant prévue en 2022 pour confirmer cette contribution et en définir les modalités. »</w:t>
      </w:r>
    </w:p>
    <w:p w:rsidR="007734FE" w:rsidRPr="007734FE" w:rsidRDefault="007734FE" w:rsidP="007734FE">
      <w:pPr>
        <w:numPr>
          <w:ilvl w:val="0"/>
          <w:numId w:val="16"/>
        </w:numPr>
        <w:spacing w:before="120" w:after="0" w:line="240" w:lineRule="auto"/>
        <w:jc w:val="both"/>
        <w:rPr>
          <w:rFonts w:ascii="Arial" w:hAnsi="Arial" w:cs="Arial"/>
          <w:i/>
        </w:rPr>
      </w:pPr>
      <w:r w:rsidRPr="007734FE">
        <w:rPr>
          <w:rFonts w:ascii="Arial" w:hAnsi="Arial" w:cs="Arial"/>
          <w:i/>
        </w:rPr>
        <w:t>« Adapter les moyens de l'ONF en cohérence avec la trajectoire financière validée par l'Etat notamment en poursuivant sur la durée du contrat la réduction de ses effectifs à hauteur de 95 ETP par an […]. »</w:t>
      </w:r>
    </w:p>
    <w:p w:rsidR="007734FE" w:rsidRDefault="007734FE" w:rsidP="007734FE">
      <w:pPr>
        <w:spacing w:before="120" w:after="0" w:line="240" w:lineRule="auto"/>
        <w:jc w:val="both"/>
        <w:rPr>
          <w:rFonts w:ascii="Arial" w:hAnsi="Arial" w:cs="Arial"/>
        </w:rPr>
      </w:pPr>
      <w:r w:rsidRPr="007734FE">
        <w:rPr>
          <w:rFonts w:ascii="Arial" w:hAnsi="Arial" w:cs="Arial"/>
        </w:rPr>
        <w:t>Le 2 juillet dernier, le Contrat d'objectifs et de performance (COP) État-ONF a été voté lors du conseil d'administration de l'ONF, malgré l’opposition de toutes les parties prenantes autres que l’État (collectivités, filière, syndicats et personnalités qualifiées).</w:t>
      </w:r>
    </w:p>
    <w:p w:rsidR="007734FE" w:rsidRDefault="007734FE" w:rsidP="0089461E">
      <w:pPr>
        <w:spacing w:before="120" w:after="0" w:line="240" w:lineRule="auto"/>
        <w:jc w:val="both"/>
        <w:rPr>
          <w:rFonts w:ascii="Arial" w:hAnsi="Arial" w:cs="Arial"/>
        </w:rPr>
      </w:pPr>
    </w:p>
    <w:p w:rsidR="00CB462E" w:rsidRPr="007734FE" w:rsidRDefault="007734FE" w:rsidP="0089461E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7734FE">
        <w:rPr>
          <w:rFonts w:ascii="Arial" w:hAnsi="Arial" w:cs="Arial"/>
          <w:b/>
        </w:rPr>
        <w:t>CONSIDÉRANT</w:t>
      </w:r>
    </w:p>
    <w:p w:rsidR="007734FE" w:rsidRPr="007734FE" w:rsidRDefault="007734FE" w:rsidP="007734FE">
      <w:pPr>
        <w:numPr>
          <w:ilvl w:val="0"/>
          <w:numId w:val="17"/>
        </w:numPr>
        <w:spacing w:before="120" w:after="0" w:line="240" w:lineRule="auto"/>
        <w:jc w:val="both"/>
        <w:rPr>
          <w:rFonts w:ascii="Arial" w:hAnsi="Arial" w:cs="Arial"/>
        </w:rPr>
      </w:pPr>
      <w:r w:rsidRPr="007734FE">
        <w:rPr>
          <w:rFonts w:ascii="Arial" w:hAnsi="Arial" w:cs="Arial"/>
        </w:rPr>
        <w:t xml:space="preserve">Les décisions inacceptables du Gouvernement d’augmenter une nouvelle fois la contribution des communes propriétaires de forêts au financement de l'Office National des Forêts, </w:t>
      </w:r>
      <w:r w:rsidRPr="007734FE">
        <w:rPr>
          <w:rFonts w:ascii="Arial" w:hAnsi="Arial" w:cs="Arial"/>
          <w:bCs/>
        </w:rPr>
        <w:t>à hauteur de 7,5 M€ en 2023 puis de 10 M€ en 2024 et en 2025</w:t>
      </w:r>
      <w:r>
        <w:rPr>
          <w:rFonts w:ascii="Arial" w:hAnsi="Arial" w:cs="Arial"/>
          <w:bCs/>
        </w:rPr>
        <w:t> </w:t>
      </w:r>
      <w:r>
        <w:rPr>
          <w:rFonts w:ascii="Arial" w:hAnsi="Arial" w:cs="Arial"/>
        </w:rPr>
        <w:t>;</w:t>
      </w:r>
    </w:p>
    <w:p w:rsidR="007734FE" w:rsidRPr="007734FE" w:rsidRDefault="007734FE" w:rsidP="007734FE">
      <w:pPr>
        <w:numPr>
          <w:ilvl w:val="0"/>
          <w:numId w:val="17"/>
        </w:numPr>
        <w:spacing w:before="120" w:after="0" w:line="240" w:lineRule="auto"/>
        <w:jc w:val="both"/>
        <w:rPr>
          <w:rFonts w:ascii="Arial" w:hAnsi="Arial" w:cs="Arial"/>
        </w:rPr>
      </w:pPr>
      <w:r w:rsidRPr="007734FE">
        <w:rPr>
          <w:rFonts w:ascii="Arial" w:hAnsi="Arial" w:cs="Arial"/>
        </w:rPr>
        <w:t>Les impacts considérables sur les budgets des communes qui vont devoir rechercher des ressources nou</w:t>
      </w:r>
      <w:r>
        <w:rPr>
          <w:rFonts w:ascii="Arial" w:hAnsi="Arial" w:cs="Arial"/>
        </w:rPr>
        <w:t>velles auprès de leurs citoyens ;</w:t>
      </w:r>
    </w:p>
    <w:p w:rsidR="007734FE" w:rsidRPr="007734FE" w:rsidRDefault="007734FE" w:rsidP="007734FE">
      <w:pPr>
        <w:numPr>
          <w:ilvl w:val="0"/>
          <w:numId w:val="17"/>
        </w:numPr>
        <w:spacing w:before="120" w:after="0" w:line="240" w:lineRule="auto"/>
        <w:jc w:val="both"/>
        <w:rPr>
          <w:rFonts w:ascii="Arial" w:hAnsi="Arial" w:cs="Arial"/>
        </w:rPr>
      </w:pPr>
      <w:r w:rsidRPr="007734FE">
        <w:rPr>
          <w:rFonts w:ascii="Arial" w:hAnsi="Arial" w:cs="Arial"/>
        </w:rPr>
        <w:lastRenderedPageBreak/>
        <w:t xml:space="preserve">Le risque de dégradation du service public forestier dans les territoires en raison du projet de suppression de 500 emplois prévu </w:t>
      </w:r>
      <w:r>
        <w:rPr>
          <w:rFonts w:ascii="Arial" w:hAnsi="Arial" w:cs="Arial"/>
        </w:rPr>
        <w:t>dans le futur Contrat Etat-ONF ;</w:t>
      </w:r>
    </w:p>
    <w:p w:rsidR="007734FE" w:rsidRDefault="007734FE" w:rsidP="0089461E">
      <w:pPr>
        <w:spacing w:before="120" w:after="0" w:line="240" w:lineRule="auto"/>
        <w:jc w:val="both"/>
        <w:rPr>
          <w:rFonts w:ascii="Arial" w:hAnsi="Arial" w:cs="Arial"/>
        </w:rPr>
      </w:pPr>
    </w:p>
    <w:p w:rsidR="00CB462E" w:rsidRPr="007734FE" w:rsidRDefault="007734FE" w:rsidP="0089461E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7734FE">
        <w:rPr>
          <w:rFonts w:ascii="Arial" w:hAnsi="Arial" w:cs="Arial"/>
          <w:b/>
        </w:rPr>
        <w:t>CONSIDÉRANT</w:t>
      </w:r>
    </w:p>
    <w:p w:rsidR="007734FE" w:rsidRPr="007734FE" w:rsidRDefault="007734FE" w:rsidP="007734FE">
      <w:pPr>
        <w:numPr>
          <w:ilvl w:val="0"/>
          <w:numId w:val="17"/>
        </w:numPr>
        <w:spacing w:before="120" w:after="0" w:line="240" w:lineRule="auto"/>
        <w:jc w:val="both"/>
        <w:rPr>
          <w:rFonts w:ascii="Arial" w:hAnsi="Arial" w:cs="Arial"/>
        </w:rPr>
      </w:pPr>
      <w:r w:rsidRPr="007734FE">
        <w:rPr>
          <w:rFonts w:ascii="Arial" w:hAnsi="Arial" w:cs="Arial"/>
        </w:rPr>
        <w:t xml:space="preserve">L’engagement et la solidarité </w:t>
      </w:r>
      <w:r w:rsidRPr="007734FE">
        <w:rPr>
          <w:rFonts w:ascii="Arial" w:hAnsi="Arial" w:cs="Arial"/>
          <w:bCs/>
        </w:rPr>
        <w:t xml:space="preserve">sans cesse renouvelés des communes </w:t>
      </w:r>
      <w:r w:rsidRPr="007734FE">
        <w:rPr>
          <w:rFonts w:ascii="Arial" w:hAnsi="Arial" w:cs="Arial"/>
        </w:rPr>
        <w:t>propriétaires de forêts</w:t>
      </w:r>
      <w:r w:rsidRPr="007734FE">
        <w:rPr>
          <w:rFonts w:ascii="Arial" w:hAnsi="Arial" w:cs="Arial"/>
          <w:bCs/>
        </w:rPr>
        <w:t xml:space="preserve"> au service de la filière économique de la forêt et du bois, en période</w:t>
      </w:r>
      <w:r>
        <w:rPr>
          <w:rFonts w:ascii="Arial" w:hAnsi="Arial" w:cs="Arial"/>
          <w:bCs/>
        </w:rPr>
        <w:t xml:space="preserve"> de crises notamment sanitaires ;</w:t>
      </w:r>
    </w:p>
    <w:p w:rsidR="007734FE" w:rsidRPr="007734FE" w:rsidRDefault="007734FE" w:rsidP="007734FE">
      <w:pPr>
        <w:numPr>
          <w:ilvl w:val="0"/>
          <w:numId w:val="17"/>
        </w:numPr>
        <w:spacing w:before="120" w:after="0" w:line="240" w:lineRule="auto"/>
        <w:jc w:val="both"/>
        <w:rPr>
          <w:rFonts w:ascii="Arial" w:hAnsi="Arial" w:cs="Arial"/>
        </w:rPr>
      </w:pPr>
      <w:r w:rsidRPr="007734FE">
        <w:rPr>
          <w:rFonts w:ascii="Arial" w:hAnsi="Arial" w:cs="Arial"/>
        </w:rPr>
        <w:t>L’impact très grave de ces crises sanitaires sur les budgets de</w:t>
      </w:r>
      <w:r>
        <w:rPr>
          <w:rFonts w:ascii="Arial" w:hAnsi="Arial" w:cs="Arial"/>
        </w:rPr>
        <w:t>s communes déjà exsangues ;</w:t>
      </w:r>
    </w:p>
    <w:p w:rsidR="007734FE" w:rsidRPr="007734FE" w:rsidRDefault="007734FE" w:rsidP="007734FE">
      <w:pPr>
        <w:numPr>
          <w:ilvl w:val="0"/>
          <w:numId w:val="17"/>
        </w:numPr>
        <w:spacing w:before="120" w:after="0" w:line="240" w:lineRule="auto"/>
        <w:jc w:val="both"/>
        <w:rPr>
          <w:rFonts w:ascii="Arial" w:hAnsi="Arial" w:cs="Arial"/>
        </w:rPr>
      </w:pPr>
      <w:r w:rsidRPr="007734FE">
        <w:rPr>
          <w:rFonts w:ascii="Arial" w:hAnsi="Arial" w:cs="Arial"/>
        </w:rPr>
        <w:t xml:space="preserve">Les incidences significatives </w:t>
      </w:r>
      <w:r w:rsidRPr="007734FE">
        <w:rPr>
          <w:rFonts w:ascii="Arial" w:hAnsi="Arial" w:cs="Arial"/>
          <w:bCs/>
        </w:rPr>
        <w:t xml:space="preserve">des communes </w:t>
      </w:r>
      <w:r w:rsidRPr="007734FE">
        <w:rPr>
          <w:rFonts w:ascii="Arial" w:hAnsi="Arial" w:cs="Arial"/>
        </w:rPr>
        <w:t>propriétaires de forêts sur l’approvisionnement des entreprises de la filière bois et des</w:t>
      </w:r>
      <w:r>
        <w:rPr>
          <w:rFonts w:ascii="Arial" w:hAnsi="Arial" w:cs="Arial"/>
        </w:rPr>
        <w:t xml:space="preserve"> emplois induits de ce secteur ;</w:t>
      </w:r>
    </w:p>
    <w:p w:rsidR="007734FE" w:rsidRDefault="007734FE" w:rsidP="007734FE">
      <w:pPr>
        <w:numPr>
          <w:ilvl w:val="0"/>
          <w:numId w:val="17"/>
        </w:numPr>
        <w:spacing w:before="120" w:after="0" w:line="240" w:lineRule="auto"/>
        <w:jc w:val="both"/>
        <w:rPr>
          <w:rFonts w:ascii="Arial" w:hAnsi="Arial" w:cs="Arial"/>
        </w:rPr>
      </w:pPr>
      <w:r w:rsidRPr="007734FE">
        <w:rPr>
          <w:rFonts w:ascii="Arial" w:hAnsi="Arial" w:cs="Arial"/>
        </w:rPr>
        <w:t xml:space="preserve">Les déclarations et garanties de l’Etat reconnaissant la filière forêt-bois comme un atout majeur pour l’avenir des territoires, la transition écologique et énergétique, ainsi que la lutte </w:t>
      </w:r>
      <w:r>
        <w:rPr>
          <w:rFonts w:ascii="Arial" w:hAnsi="Arial" w:cs="Arial"/>
        </w:rPr>
        <w:t>contre le changement climatique ;</w:t>
      </w:r>
    </w:p>
    <w:p w:rsidR="007734FE" w:rsidRPr="007734FE" w:rsidRDefault="007734FE" w:rsidP="007734FE">
      <w:pPr>
        <w:numPr>
          <w:ilvl w:val="0"/>
          <w:numId w:val="17"/>
        </w:numPr>
        <w:spacing w:before="120" w:after="0" w:line="240" w:lineRule="auto"/>
        <w:jc w:val="both"/>
        <w:rPr>
          <w:rFonts w:ascii="Arial" w:hAnsi="Arial" w:cs="Arial"/>
        </w:rPr>
      </w:pPr>
      <w:r w:rsidRPr="007734FE">
        <w:rPr>
          <w:rFonts w:ascii="Arial" w:hAnsi="Arial" w:cs="Arial"/>
        </w:rPr>
        <w:t xml:space="preserve">Une forte augmentation des conflits d’usage, liée aux changements sociétaux et au </w:t>
      </w:r>
      <w:proofErr w:type="spellStart"/>
      <w:r w:rsidRPr="007734FE">
        <w:rPr>
          <w:rFonts w:ascii="Arial" w:hAnsi="Arial" w:cs="Arial"/>
        </w:rPr>
        <w:t>déconfinement</w:t>
      </w:r>
      <w:proofErr w:type="spellEnd"/>
      <w:r w:rsidRPr="007734FE">
        <w:rPr>
          <w:rFonts w:ascii="Arial" w:hAnsi="Arial" w:cs="Arial"/>
        </w:rPr>
        <w:t>, nécessitant des moyens de surveillance sur le terrain ;</w:t>
      </w:r>
    </w:p>
    <w:p w:rsidR="00CB462E" w:rsidRDefault="00CB462E" w:rsidP="0089461E">
      <w:pPr>
        <w:spacing w:before="120" w:after="0" w:line="240" w:lineRule="auto"/>
        <w:jc w:val="both"/>
        <w:rPr>
          <w:rFonts w:ascii="Arial" w:hAnsi="Arial" w:cs="Arial"/>
        </w:rPr>
      </w:pPr>
    </w:p>
    <w:p w:rsidR="007734FE" w:rsidRPr="007734FE" w:rsidRDefault="007734FE" w:rsidP="007734FE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7734FE">
        <w:rPr>
          <w:rFonts w:ascii="Arial" w:hAnsi="Arial" w:cs="Arial"/>
          <w:b/>
        </w:rPr>
        <w:t xml:space="preserve">Après en avoir délibéré, le Conseil municipal, </w:t>
      </w:r>
      <w:r>
        <w:rPr>
          <w:rFonts w:ascii="Arial" w:hAnsi="Arial" w:cs="Arial"/>
          <w:b/>
        </w:rPr>
        <w:t>à l’unanimité /</w:t>
      </w:r>
      <w:r w:rsidRPr="007734FE">
        <w:rPr>
          <w:rFonts w:ascii="Arial" w:hAnsi="Arial" w:cs="Arial"/>
          <w:b/>
        </w:rPr>
        <w:t xml:space="preserve"> à la majorité des membres présents :</w:t>
      </w:r>
    </w:p>
    <w:p w:rsidR="007734FE" w:rsidRPr="007734FE" w:rsidRDefault="007734FE" w:rsidP="007734FE">
      <w:pPr>
        <w:numPr>
          <w:ilvl w:val="0"/>
          <w:numId w:val="17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EXIGE</w:t>
      </w:r>
      <w:r w:rsidRPr="007734FE">
        <w:rPr>
          <w:rFonts w:ascii="Arial" w:hAnsi="Arial" w:cs="Arial"/>
        </w:rPr>
        <w:t> le retrait immédiat de la contribution complémentaire des communes</w:t>
      </w:r>
      <w:r w:rsidRPr="007734FE">
        <w:rPr>
          <w:rFonts w:ascii="Arial" w:hAnsi="Arial" w:cs="Arial"/>
          <w:bCs/>
        </w:rPr>
        <w:t xml:space="preserve"> </w:t>
      </w:r>
      <w:r w:rsidRPr="007734FE">
        <w:rPr>
          <w:rFonts w:ascii="Arial" w:hAnsi="Arial" w:cs="Arial"/>
        </w:rPr>
        <w:t>propriétaires de forêts au financement de l’ONF ;</w:t>
      </w:r>
    </w:p>
    <w:p w:rsidR="007734FE" w:rsidRPr="007734FE" w:rsidRDefault="007734FE" w:rsidP="007734FE">
      <w:pPr>
        <w:numPr>
          <w:ilvl w:val="0"/>
          <w:numId w:val="17"/>
        </w:numPr>
        <w:spacing w:before="120" w:after="0" w:line="240" w:lineRule="auto"/>
        <w:jc w:val="both"/>
        <w:rPr>
          <w:rFonts w:ascii="Arial" w:hAnsi="Arial" w:cs="Arial"/>
        </w:rPr>
      </w:pPr>
      <w:r w:rsidRPr="007734FE">
        <w:rPr>
          <w:rFonts w:ascii="Arial" w:hAnsi="Arial" w:cs="Arial"/>
          <w:b/>
        </w:rPr>
        <w:t>EXIGE</w:t>
      </w:r>
      <w:r w:rsidRPr="007734FE">
        <w:rPr>
          <w:rFonts w:ascii="Arial" w:hAnsi="Arial" w:cs="Arial"/>
        </w:rPr>
        <w:t xml:space="preserve"> la révision complète du projet de contrat Etat-ONF 2021-2025 ;</w:t>
      </w:r>
    </w:p>
    <w:p w:rsidR="007734FE" w:rsidRPr="007734FE" w:rsidRDefault="007734FE" w:rsidP="007734FE">
      <w:pPr>
        <w:numPr>
          <w:ilvl w:val="0"/>
          <w:numId w:val="17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DEMANDE</w:t>
      </w:r>
      <w:r w:rsidRPr="007734FE">
        <w:rPr>
          <w:rFonts w:ascii="Arial" w:hAnsi="Arial" w:cs="Arial"/>
        </w:rPr>
        <w:t> que l’Etat porte une vraie ambition politique pour les forêts françaises,</w:t>
      </w:r>
    </w:p>
    <w:p w:rsidR="007734FE" w:rsidRPr="007734FE" w:rsidRDefault="007734FE" w:rsidP="007734FE">
      <w:pPr>
        <w:numPr>
          <w:ilvl w:val="0"/>
          <w:numId w:val="17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DEMANDE</w:t>
      </w:r>
      <w:r w:rsidRPr="007734FE">
        <w:rPr>
          <w:rFonts w:ascii="Arial" w:hAnsi="Arial" w:cs="Arial"/>
        </w:rPr>
        <w:t xml:space="preserve"> un maillage territorial efficient des personnels de l’ONF face aux enjeux auxquels la forêt doit faire face ;</w:t>
      </w:r>
    </w:p>
    <w:p w:rsidR="007734FE" w:rsidRPr="007734FE" w:rsidRDefault="007734FE" w:rsidP="007734FE">
      <w:pPr>
        <w:numPr>
          <w:ilvl w:val="0"/>
          <w:numId w:val="17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AUTORISE</w:t>
      </w:r>
      <w:r w:rsidRPr="007734FE">
        <w:rPr>
          <w:rFonts w:ascii="Arial" w:hAnsi="Arial" w:cs="Arial"/>
        </w:rPr>
        <w:t xml:space="preserve"> le Maire à signer tout document afférent.</w:t>
      </w:r>
    </w:p>
    <w:p w:rsidR="00CB462E" w:rsidRDefault="00CB462E" w:rsidP="0089461E">
      <w:pPr>
        <w:spacing w:before="120" w:after="0" w:line="240" w:lineRule="auto"/>
        <w:jc w:val="both"/>
        <w:rPr>
          <w:rFonts w:ascii="Arial" w:hAnsi="Arial" w:cs="Arial"/>
        </w:rPr>
      </w:pPr>
    </w:p>
    <w:p w:rsidR="00CB462E" w:rsidRDefault="00CB462E" w:rsidP="0089461E">
      <w:pPr>
        <w:spacing w:before="120" w:after="0" w:line="240" w:lineRule="auto"/>
        <w:jc w:val="both"/>
        <w:rPr>
          <w:rFonts w:ascii="Arial" w:hAnsi="Arial" w:cs="Arial"/>
        </w:rPr>
      </w:pPr>
    </w:p>
    <w:p w:rsidR="00121B2C" w:rsidRPr="003D76C9" w:rsidRDefault="007734FE" w:rsidP="0089461E">
      <w:pPr>
        <w:spacing w:before="120" w:after="0" w:line="240" w:lineRule="auto"/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Fait et délibéré </w:t>
      </w:r>
      <w:proofErr w:type="gramStart"/>
      <w:r>
        <w:rPr>
          <w:rFonts w:ascii="Arial" w:hAnsi="Arial" w:cs="Arial"/>
        </w:rPr>
        <w:t>les jour</w:t>
      </w:r>
      <w:proofErr w:type="gramEnd"/>
      <w:r>
        <w:rPr>
          <w:rFonts w:ascii="Arial" w:hAnsi="Arial" w:cs="Arial"/>
        </w:rPr>
        <w:t>, mois et an</w:t>
      </w:r>
      <w:r w:rsidR="00121B2C">
        <w:rPr>
          <w:rFonts w:ascii="Arial" w:hAnsi="Arial" w:cs="Arial"/>
        </w:rPr>
        <w:t xml:space="preserve"> susvisés</w:t>
      </w:r>
    </w:p>
    <w:p w:rsidR="006877C2" w:rsidRPr="003D76C9" w:rsidRDefault="006877C2" w:rsidP="0089461E">
      <w:pPr>
        <w:spacing w:before="120" w:after="0" w:line="240" w:lineRule="auto"/>
        <w:ind w:left="4820"/>
        <w:jc w:val="both"/>
        <w:rPr>
          <w:rFonts w:ascii="Arial" w:hAnsi="Arial" w:cs="Arial"/>
        </w:rPr>
      </w:pPr>
      <w:r w:rsidRPr="003D76C9">
        <w:rPr>
          <w:rFonts w:ascii="Arial" w:hAnsi="Arial" w:cs="Arial"/>
        </w:rPr>
        <w:t>Pour extrait certifié conforme,</w:t>
      </w:r>
    </w:p>
    <w:p w:rsidR="00D800D2" w:rsidRPr="003D76C9" w:rsidRDefault="006877C2" w:rsidP="0089461E">
      <w:pPr>
        <w:spacing w:before="120" w:after="0" w:line="240" w:lineRule="auto"/>
        <w:ind w:left="4820"/>
        <w:jc w:val="both"/>
        <w:rPr>
          <w:rFonts w:ascii="Arial" w:hAnsi="Arial" w:cs="Arial"/>
        </w:rPr>
      </w:pPr>
      <w:r w:rsidRPr="003D76C9">
        <w:rPr>
          <w:rFonts w:ascii="Arial" w:hAnsi="Arial" w:cs="Arial"/>
        </w:rPr>
        <w:t>Le Maire,</w:t>
      </w:r>
      <w:r w:rsidR="00121B2C">
        <w:rPr>
          <w:rFonts w:ascii="Arial" w:hAnsi="Arial" w:cs="Arial"/>
        </w:rPr>
        <w:t xml:space="preserve"> …………………………………</w:t>
      </w:r>
    </w:p>
    <w:p w:rsidR="00D800D2" w:rsidRPr="003D76C9" w:rsidRDefault="00D800D2" w:rsidP="00D800D2">
      <w:pPr>
        <w:spacing w:before="120" w:after="0" w:line="240" w:lineRule="auto"/>
        <w:ind w:left="5670"/>
        <w:rPr>
          <w:rFonts w:ascii="Arial" w:hAnsi="Arial" w:cs="Arial"/>
        </w:rPr>
      </w:pPr>
    </w:p>
    <w:p w:rsidR="00D800D2" w:rsidRPr="0089461E" w:rsidRDefault="0089461E" w:rsidP="00FD1379">
      <w:pPr>
        <w:spacing w:before="120" w:after="0" w:line="240" w:lineRule="auto"/>
        <w:ind w:left="567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Signature et cachet</w:t>
      </w:r>
    </w:p>
    <w:sectPr w:rsidR="00D800D2" w:rsidRPr="0089461E" w:rsidSect="00AB0B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A95" w:rsidRDefault="00274A95" w:rsidP="001D24AF">
      <w:pPr>
        <w:spacing w:after="0" w:line="240" w:lineRule="auto"/>
      </w:pPr>
      <w:r>
        <w:separator/>
      </w:r>
    </w:p>
  </w:endnote>
  <w:endnote w:type="continuationSeparator" w:id="0">
    <w:p w:rsidR="00274A95" w:rsidRDefault="00274A95" w:rsidP="001D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1F" w:rsidRDefault="0063761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1F" w:rsidRDefault="0063761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1F" w:rsidRDefault="0063761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A95" w:rsidRDefault="00274A95" w:rsidP="001D24AF">
      <w:pPr>
        <w:spacing w:after="0" w:line="240" w:lineRule="auto"/>
      </w:pPr>
      <w:r>
        <w:separator/>
      </w:r>
    </w:p>
  </w:footnote>
  <w:footnote w:type="continuationSeparator" w:id="0">
    <w:p w:rsidR="00274A95" w:rsidRDefault="00274A95" w:rsidP="001D2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1F" w:rsidRDefault="0063761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1F" w:rsidRDefault="0063761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1F" w:rsidRDefault="0063761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719E"/>
    <w:multiLevelType w:val="hybridMultilevel"/>
    <w:tmpl w:val="F8266C7C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19190EEE"/>
    <w:multiLevelType w:val="hybridMultilevel"/>
    <w:tmpl w:val="00D41C20"/>
    <w:lvl w:ilvl="0" w:tplc="23ACD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569AF"/>
    <w:multiLevelType w:val="hybridMultilevel"/>
    <w:tmpl w:val="419C708C"/>
    <w:lvl w:ilvl="0" w:tplc="D59C44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76EE32">
      <w:start w:val="1"/>
      <w:numFmt w:val="bullet"/>
      <w:lvlText w:val=""/>
      <w:lvlJc w:val="left"/>
      <w:pPr>
        <w:tabs>
          <w:tab w:val="num" w:pos="1593"/>
        </w:tabs>
        <w:ind w:left="1193" w:hanging="113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11A6F"/>
    <w:multiLevelType w:val="hybridMultilevel"/>
    <w:tmpl w:val="AE208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64BB4"/>
    <w:multiLevelType w:val="multilevel"/>
    <w:tmpl w:val="FF98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D33F83"/>
    <w:multiLevelType w:val="hybridMultilevel"/>
    <w:tmpl w:val="87DEBA64"/>
    <w:lvl w:ilvl="0" w:tplc="14A43B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6764E"/>
    <w:multiLevelType w:val="hybridMultilevel"/>
    <w:tmpl w:val="D4CC4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B3DC8"/>
    <w:multiLevelType w:val="hybridMultilevel"/>
    <w:tmpl w:val="E64485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A7458"/>
    <w:multiLevelType w:val="hybridMultilevel"/>
    <w:tmpl w:val="2A02F986"/>
    <w:lvl w:ilvl="0" w:tplc="CEB463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67B47"/>
    <w:multiLevelType w:val="hybridMultilevel"/>
    <w:tmpl w:val="70DC27B0"/>
    <w:lvl w:ilvl="0" w:tplc="F44E1C64">
      <w:start w:val="7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C4591"/>
    <w:multiLevelType w:val="hybridMultilevel"/>
    <w:tmpl w:val="232A52EC"/>
    <w:lvl w:ilvl="0" w:tplc="CEB463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35C77"/>
    <w:multiLevelType w:val="hybridMultilevel"/>
    <w:tmpl w:val="203613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165CA"/>
    <w:multiLevelType w:val="hybridMultilevel"/>
    <w:tmpl w:val="960AA260"/>
    <w:lvl w:ilvl="0" w:tplc="EFB476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BCEC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92AD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70A7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D62E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E01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2815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EE53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3C68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80F3CA7"/>
    <w:multiLevelType w:val="hybridMultilevel"/>
    <w:tmpl w:val="3A927E3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F7816"/>
    <w:multiLevelType w:val="hybridMultilevel"/>
    <w:tmpl w:val="0C125DB2"/>
    <w:lvl w:ilvl="0" w:tplc="E342106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42276"/>
    <w:multiLevelType w:val="hybridMultilevel"/>
    <w:tmpl w:val="0F0CB690"/>
    <w:lvl w:ilvl="0" w:tplc="2BBE5E6E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15"/>
  </w:num>
  <w:num w:numId="9">
    <w:abstractNumId w:val="3"/>
  </w:num>
  <w:num w:numId="10">
    <w:abstractNumId w:val="12"/>
  </w:num>
  <w:num w:numId="11">
    <w:abstractNumId w:val="9"/>
  </w:num>
  <w:num w:numId="12">
    <w:abstractNumId w:val="5"/>
  </w:num>
  <w:num w:numId="13">
    <w:abstractNumId w:val="13"/>
  </w:num>
  <w:num w:numId="14">
    <w:abstractNumId w:val="10"/>
  </w:num>
  <w:num w:numId="15">
    <w:abstractNumId w:val="8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FE"/>
    <w:rsid w:val="000223F9"/>
    <w:rsid w:val="00056AC7"/>
    <w:rsid w:val="00094F9D"/>
    <w:rsid w:val="000B51E6"/>
    <w:rsid w:val="000C7809"/>
    <w:rsid w:val="000E01D3"/>
    <w:rsid w:val="000F2833"/>
    <w:rsid w:val="00121B2C"/>
    <w:rsid w:val="0013147B"/>
    <w:rsid w:val="00155C08"/>
    <w:rsid w:val="001628A4"/>
    <w:rsid w:val="001D24AF"/>
    <w:rsid w:val="001D4359"/>
    <w:rsid w:val="001F4156"/>
    <w:rsid w:val="00235692"/>
    <w:rsid w:val="00246C59"/>
    <w:rsid w:val="00271FAD"/>
    <w:rsid w:val="00274A95"/>
    <w:rsid w:val="00274EDF"/>
    <w:rsid w:val="0029537C"/>
    <w:rsid w:val="002B7244"/>
    <w:rsid w:val="002C1101"/>
    <w:rsid w:val="002E0FDE"/>
    <w:rsid w:val="002E2C43"/>
    <w:rsid w:val="00364F3A"/>
    <w:rsid w:val="003939F3"/>
    <w:rsid w:val="003D76C9"/>
    <w:rsid w:val="00404721"/>
    <w:rsid w:val="00404BDE"/>
    <w:rsid w:val="004051D6"/>
    <w:rsid w:val="004650F1"/>
    <w:rsid w:val="004A744C"/>
    <w:rsid w:val="004F18BD"/>
    <w:rsid w:val="0050452F"/>
    <w:rsid w:val="00580073"/>
    <w:rsid w:val="005F36DE"/>
    <w:rsid w:val="006229CB"/>
    <w:rsid w:val="00625284"/>
    <w:rsid w:val="006324B4"/>
    <w:rsid w:val="0063761F"/>
    <w:rsid w:val="00652653"/>
    <w:rsid w:val="00675B3F"/>
    <w:rsid w:val="006877C2"/>
    <w:rsid w:val="006A2E92"/>
    <w:rsid w:val="006D6E26"/>
    <w:rsid w:val="006F41A8"/>
    <w:rsid w:val="00715E93"/>
    <w:rsid w:val="007734FE"/>
    <w:rsid w:val="0089461E"/>
    <w:rsid w:val="00922E63"/>
    <w:rsid w:val="009302A3"/>
    <w:rsid w:val="0093361C"/>
    <w:rsid w:val="009506CD"/>
    <w:rsid w:val="009515E3"/>
    <w:rsid w:val="009947B0"/>
    <w:rsid w:val="009C426B"/>
    <w:rsid w:val="009D233F"/>
    <w:rsid w:val="009F1922"/>
    <w:rsid w:val="00A21849"/>
    <w:rsid w:val="00A4352B"/>
    <w:rsid w:val="00AA1323"/>
    <w:rsid w:val="00AA2F48"/>
    <w:rsid w:val="00AB0B9C"/>
    <w:rsid w:val="00BE52B2"/>
    <w:rsid w:val="00C3475E"/>
    <w:rsid w:val="00C94C6C"/>
    <w:rsid w:val="00CB462E"/>
    <w:rsid w:val="00CC64F5"/>
    <w:rsid w:val="00D31CFC"/>
    <w:rsid w:val="00D65659"/>
    <w:rsid w:val="00D800D2"/>
    <w:rsid w:val="00D8112B"/>
    <w:rsid w:val="00DB5F86"/>
    <w:rsid w:val="00DD00E7"/>
    <w:rsid w:val="00DE719F"/>
    <w:rsid w:val="00E40113"/>
    <w:rsid w:val="00E56BCA"/>
    <w:rsid w:val="00E86C36"/>
    <w:rsid w:val="00EC2EAE"/>
    <w:rsid w:val="00EC4A97"/>
    <w:rsid w:val="00F06E8E"/>
    <w:rsid w:val="00F25D42"/>
    <w:rsid w:val="00F302EE"/>
    <w:rsid w:val="00F32F78"/>
    <w:rsid w:val="00F64C8B"/>
    <w:rsid w:val="00FA639F"/>
    <w:rsid w:val="00FD1379"/>
    <w:rsid w:val="00FD7018"/>
    <w:rsid w:val="00FE2568"/>
    <w:rsid w:val="00FE60D6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BF390"/>
  <w15:docId w15:val="{18AB01D3-7ACF-4665-A32F-80A78997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FA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7C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55C0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155C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5C0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5C0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5C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5C08"/>
    <w:rPr>
      <w:b/>
      <w:bCs/>
      <w:sz w:val="20"/>
      <w:szCs w:val="20"/>
    </w:rPr>
  </w:style>
  <w:style w:type="paragraph" w:customStyle="1" w:styleId="CarCar1CarCarCarCarCarCar">
    <w:name w:val="Car Car1 Car Car Car Car Car Car"/>
    <w:basedOn w:val="Normal"/>
    <w:semiHidden/>
    <w:rsid w:val="00AB0B9C"/>
    <w:pPr>
      <w:spacing w:line="240" w:lineRule="exact"/>
      <w:ind w:left="539" w:firstLine="578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Retraitnormal">
    <w:name w:val="Normal Indent"/>
    <w:basedOn w:val="Normal"/>
    <w:rsid w:val="002E0FDE"/>
    <w:pPr>
      <w:spacing w:before="120" w:after="0" w:line="240" w:lineRule="auto"/>
      <w:ind w:firstLine="426"/>
      <w:jc w:val="both"/>
    </w:pPr>
    <w:rPr>
      <w:rFonts w:ascii="Arial" w:eastAsia="Times New Roman" w:hAnsi="Arial" w:cs="Arial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D24AF"/>
    <w:rPr>
      <w:vertAlign w:val="superscript"/>
    </w:rPr>
  </w:style>
  <w:style w:type="paragraph" w:customStyle="1" w:styleId="Default">
    <w:name w:val="Default"/>
    <w:rsid w:val="001D2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3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761F"/>
  </w:style>
  <w:style w:type="paragraph" w:styleId="Pieddepage">
    <w:name w:val="footer"/>
    <w:basedOn w:val="Normal"/>
    <w:link w:val="PieddepageCar"/>
    <w:uiPriority w:val="99"/>
    <w:unhideWhenUsed/>
    <w:rsid w:val="0063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761F"/>
  </w:style>
  <w:style w:type="paragraph" w:customStyle="1" w:styleId="Standard">
    <w:name w:val="Standard"/>
    <w:rsid w:val="00DB5F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4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ere\Documents\Mod&#232;les%20Office%20personnalis&#233;s\Mod&#232;le-d&#233;lib&#233;r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E5CB2-4BC5-4012-938B-66BD367F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Modèle-délibération</Template>
  <TotalTime>10</TotalTime>
  <Pages>2</Pages>
  <Words>696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Cofor 38</dc:creator>
  <cp:lastModifiedBy>Compte Microsoft</cp:lastModifiedBy>
  <cp:revision>1</cp:revision>
  <cp:lastPrinted>2021-01-29T08:09:00Z</cp:lastPrinted>
  <dcterms:created xsi:type="dcterms:W3CDTF">2021-07-30T04:36:00Z</dcterms:created>
  <dcterms:modified xsi:type="dcterms:W3CDTF">2021-07-30T04:47:00Z</dcterms:modified>
</cp:coreProperties>
</file>